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91A1" w14:textId="07DD1437" w:rsidR="00C65623" w:rsidRDefault="00B55813" w:rsidP="004C396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</w:t>
      </w:r>
      <w:r w:rsidR="00C65623" w:rsidRPr="00C65623">
        <w:rPr>
          <w:b/>
          <w:bCs/>
          <w:sz w:val="22"/>
          <w:szCs w:val="22"/>
        </w:rPr>
        <w:t xml:space="preserve"> GEOLOGÍA | PRÁCTICAS EXTERNAS</w:t>
      </w:r>
    </w:p>
    <w:p w14:paraId="5F87C7C6" w14:textId="4C966293" w:rsidR="00B55813" w:rsidRDefault="004C396A" w:rsidP="004C396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MÁSTER EN RECURSOS GEOLÓGICOS E INGENIERÍA GEOLÓGICA</w:t>
      </w:r>
    </w:p>
    <w:p w14:paraId="5D3420E4" w14:textId="615E732D" w:rsidR="000D55A3" w:rsidRPr="000D55A3" w:rsidRDefault="000D55A3" w:rsidP="004C396A">
      <w:pPr>
        <w:spacing w:line="360" w:lineRule="auto"/>
        <w:jc w:val="center"/>
        <w:rPr>
          <w:b/>
          <w:bCs/>
          <w:sz w:val="22"/>
          <w:szCs w:val="22"/>
        </w:rPr>
      </w:pPr>
      <w:r w:rsidRPr="000D55A3">
        <w:rPr>
          <w:b/>
          <w:bCs/>
          <w:sz w:val="22"/>
          <w:szCs w:val="22"/>
        </w:rPr>
        <w:t>INFORME DE VALORACIÓN DEL</w:t>
      </w:r>
      <w:r w:rsidR="00E622B2">
        <w:rPr>
          <w:b/>
          <w:bCs/>
          <w:sz w:val="22"/>
          <w:szCs w:val="22"/>
        </w:rPr>
        <w:t xml:space="preserve"> ESTUDIANTADO</w:t>
      </w:r>
    </w:p>
    <w:p w14:paraId="33DEC57D" w14:textId="77777777" w:rsidR="000D55A3" w:rsidRDefault="000D55A3" w:rsidP="000D55A3">
      <w:pPr>
        <w:jc w:val="center"/>
        <w:rPr>
          <w:b/>
          <w:bCs/>
          <w:sz w:val="22"/>
          <w:szCs w:val="22"/>
        </w:rPr>
      </w:pPr>
      <w:r w:rsidRPr="000D55A3">
        <w:rPr>
          <w:b/>
          <w:bCs/>
          <w:sz w:val="22"/>
          <w:szCs w:val="22"/>
        </w:rPr>
        <w:t>(nota: fírmense y séllense todas las hojas de este informe, que deberá ser entregado al alumno</w:t>
      </w:r>
      <w:r w:rsidR="00FB1F98">
        <w:rPr>
          <w:b/>
          <w:bCs/>
          <w:sz w:val="22"/>
          <w:szCs w:val="22"/>
        </w:rPr>
        <w:t>/a</w:t>
      </w:r>
      <w:r w:rsidRPr="000D55A3">
        <w:rPr>
          <w:b/>
          <w:bCs/>
          <w:sz w:val="22"/>
          <w:szCs w:val="22"/>
        </w:rPr>
        <w:t xml:space="preserve"> en sobre cerrado)</w:t>
      </w:r>
    </w:p>
    <w:p w14:paraId="767E2585" w14:textId="77777777" w:rsidR="00562AAF" w:rsidRPr="000D55A3" w:rsidRDefault="00562AAF" w:rsidP="000D55A3">
      <w:pPr>
        <w:jc w:val="center"/>
        <w:rPr>
          <w:b/>
          <w:bCs/>
          <w:sz w:val="22"/>
          <w:szCs w:val="22"/>
        </w:rPr>
      </w:pPr>
    </w:p>
    <w:p w14:paraId="044B0D27" w14:textId="77777777" w:rsidR="000D55A3" w:rsidRPr="002B24A2" w:rsidRDefault="000D55A3" w:rsidP="000D55A3">
      <w:pPr>
        <w:jc w:val="both"/>
      </w:pPr>
      <w:r w:rsidRPr="002B24A2">
        <w:t>D./Dñ</w:t>
      </w:r>
      <w:r>
        <w:t>a.</w:t>
      </w:r>
      <w:r w:rsidRPr="002B24A2">
        <w:t>…………………………………………………………………………………………………………………………</w:t>
      </w:r>
      <w:proofErr w:type="gramStart"/>
      <w:r w:rsidRPr="002B24A2">
        <w:t>…….</w:t>
      </w:r>
      <w:proofErr w:type="gramEnd"/>
      <w:r w:rsidRPr="002B24A2">
        <w:t xml:space="preserve">. con D.N.I. </w:t>
      </w:r>
      <w:proofErr w:type="spellStart"/>
      <w:r w:rsidRPr="002B24A2">
        <w:t>nº</w:t>
      </w:r>
      <w:proofErr w:type="spellEnd"/>
      <w:r w:rsidRPr="002B24A2">
        <w:t xml:space="preserve"> </w:t>
      </w:r>
      <w:r>
        <w:t>…………………………………………..</w:t>
      </w:r>
      <w:r w:rsidRPr="002B24A2">
        <w:t>., tutor</w:t>
      </w:r>
      <w:r w:rsidR="00FB1F98">
        <w:t>/a</w:t>
      </w:r>
      <w:r w:rsidRPr="002B24A2">
        <w:t xml:space="preserve"> por parte de la empresa o entidad </w:t>
      </w:r>
      <w:r>
        <w:t>…</w:t>
      </w:r>
      <w:r w:rsidRPr="002B24A2">
        <w:t>………………………………………………</w:t>
      </w:r>
      <w:proofErr w:type="gramStart"/>
      <w:r w:rsidRPr="002B24A2">
        <w:t>…….</w:t>
      </w:r>
      <w:proofErr w:type="gramEnd"/>
      <w:r w:rsidRPr="002B24A2">
        <w:t>. cuyo CIF es …………………………………………………… certifica que el alumno/a ………………………………………………………………………………………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  <w:r w:rsidRPr="002B24A2">
        <w:t xml:space="preserve"> con D.N.I. </w:t>
      </w:r>
      <w:proofErr w:type="spellStart"/>
      <w:r w:rsidRPr="002B24A2">
        <w:t>nº</w:t>
      </w:r>
      <w:proofErr w:type="spellEnd"/>
      <w:r w:rsidRPr="002B24A2">
        <w:t xml:space="preserve"> ……………………………………………… ha realizado prácticas en la empresa/entidad desde el …………………………………. hasta ………………………</w:t>
      </w:r>
      <w:proofErr w:type="gramStart"/>
      <w:r w:rsidRPr="002B24A2">
        <w:t>…….</w:t>
      </w:r>
      <w:proofErr w:type="gramEnd"/>
      <w:r w:rsidRPr="002B24A2">
        <w:t>, sumando un total de ……………….. horas.</w:t>
      </w:r>
    </w:p>
    <w:p w14:paraId="4E44423F" w14:textId="77777777" w:rsidR="000D55A3" w:rsidRDefault="000D55A3" w:rsidP="000D55A3">
      <w:pPr>
        <w:jc w:val="both"/>
      </w:pPr>
      <w:r w:rsidRPr="002B24A2">
        <w:t xml:space="preserve">Las tareas desarrolladas han sido </w:t>
      </w:r>
      <w:r w:rsidR="00E17A30">
        <w:t>las siguientes:</w:t>
      </w:r>
      <w:r w:rsidRPr="002B24A2">
        <w:t>……………………………………………………………………………...................……………………………………………………………………</w:t>
      </w:r>
      <w:r>
        <w:t>………………………………………………………………………………..</w:t>
      </w:r>
      <w:r w:rsidRPr="002B24A2">
        <w:t>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BAE43C1" w14:textId="77777777" w:rsidR="00E622B2" w:rsidRPr="002B24A2" w:rsidRDefault="00E622B2" w:rsidP="000D55A3">
      <w:pPr>
        <w:jc w:val="both"/>
      </w:pPr>
    </w:p>
    <w:p w14:paraId="576A06EC" w14:textId="77777777" w:rsidR="000D55A3" w:rsidRPr="002B24A2" w:rsidRDefault="000D55A3" w:rsidP="000D55A3">
      <w:pPr>
        <w:jc w:val="both"/>
      </w:pPr>
      <w:r w:rsidRPr="002B24A2">
        <w:t>En el desarrollo de sus funciones, la valoración del</w:t>
      </w:r>
      <w:r w:rsidR="00E623A6">
        <w:t>/la</w:t>
      </w:r>
      <w:r w:rsidRPr="002B24A2">
        <w:t xml:space="preserve"> alumno</w:t>
      </w:r>
      <w:r w:rsidR="00FB1F98">
        <w:t>/a</w:t>
      </w:r>
      <w:r w:rsidRPr="002B24A2">
        <w:t xml:space="preserve"> en los siguientes aspectos ha sido la siguiente (márquese una X donde proceda):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08"/>
        <w:gridCol w:w="1077"/>
        <w:gridCol w:w="1077"/>
        <w:gridCol w:w="1083"/>
        <w:gridCol w:w="1077"/>
        <w:gridCol w:w="1078"/>
      </w:tblGrid>
      <w:tr w:rsidR="000D55A3" w:rsidRPr="00E623A6" w14:paraId="0CD9ABEC" w14:textId="77777777" w:rsidTr="0084072A">
        <w:tc>
          <w:tcPr>
            <w:tcW w:w="3227" w:type="dxa"/>
          </w:tcPr>
          <w:p w14:paraId="19987456" w14:textId="77777777" w:rsidR="000D55A3" w:rsidRPr="00E623A6" w:rsidRDefault="000D55A3" w:rsidP="0084072A"/>
        </w:tc>
        <w:tc>
          <w:tcPr>
            <w:tcW w:w="1083" w:type="dxa"/>
          </w:tcPr>
          <w:p w14:paraId="08B3D09A" w14:textId="77777777" w:rsidR="000D55A3" w:rsidRPr="00E623A6" w:rsidRDefault="000D55A3" w:rsidP="0084072A">
            <w:pPr>
              <w:jc w:val="center"/>
            </w:pPr>
            <w:r w:rsidRPr="00E623A6">
              <w:t>Muy baja</w:t>
            </w:r>
          </w:p>
        </w:tc>
        <w:tc>
          <w:tcPr>
            <w:tcW w:w="1083" w:type="dxa"/>
          </w:tcPr>
          <w:p w14:paraId="755650C0" w14:textId="77777777" w:rsidR="000D55A3" w:rsidRPr="00E623A6" w:rsidRDefault="000D55A3" w:rsidP="0084072A">
            <w:pPr>
              <w:jc w:val="center"/>
            </w:pPr>
            <w:r w:rsidRPr="00E623A6">
              <w:t>Baja</w:t>
            </w:r>
          </w:p>
        </w:tc>
        <w:tc>
          <w:tcPr>
            <w:tcW w:w="1084" w:type="dxa"/>
          </w:tcPr>
          <w:p w14:paraId="0B64C76B" w14:textId="77777777" w:rsidR="000D55A3" w:rsidRPr="00E623A6" w:rsidRDefault="000D55A3" w:rsidP="0084072A">
            <w:pPr>
              <w:jc w:val="center"/>
            </w:pPr>
            <w:r w:rsidRPr="00E623A6">
              <w:t>Aceptable</w:t>
            </w:r>
          </w:p>
        </w:tc>
        <w:tc>
          <w:tcPr>
            <w:tcW w:w="1083" w:type="dxa"/>
          </w:tcPr>
          <w:p w14:paraId="34431C7A" w14:textId="77777777" w:rsidR="000D55A3" w:rsidRPr="00E623A6" w:rsidRDefault="000D55A3" w:rsidP="0084072A">
            <w:pPr>
              <w:jc w:val="center"/>
            </w:pPr>
            <w:r w:rsidRPr="00E623A6">
              <w:t>Alta</w:t>
            </w:r>
          </w:p>
        </w:tc>
        <w:tc>
          <w:tcPr>
            <w:tcW w:w="1084" w:type="dxa"/>
          </w:tcPr>
          <w:p w14:paraId="0DA84E8A" w14:textId="77777777" w:rsidR="000D55A3" w:rsidRPr="00E623A6" w:rsidRDefault="000D55A3" w:rsidP="0084072A">
            <w:pPr>
              <w:jc w:val="center"/>
            </w:pPr>
            <w:r w:rsidRPr="00E623A6">
              <w:t>Muy alta</w:t>
            </w:r>
          </w:p>
        </w:tc>
      </w:tr>
      <w:tr w:rsidR="000D55A3" w:rsidRPr="00E623A6" w14:paraId="23E80147" w14:textId="77777777" w:rsidTr="0084072A">
        <w:tc>
          <w:tcPr>
            <w:tcW w:w="3227" w:type="dxa"/>
          </w:tcPr>
          <w:p w14:paraId="15A54185" w14:textId="77777777" w:rsidR="000D55A3" w:rsidRPr="00E623A6" w:rsidRDefault="000D55A3" w:rsidP="0084072A">
            <w:r w:rsidRPr="00E623A6">
              <w:t>1) Capacidad técnica</w:t>
            </w:r>
          </w:p>
        </w:tc>
        <w:tc>
          <w:tcPr>
            <w:tcW w:w="1083" w:type="dxa"/>
          </w:tcPr>
          <w:p w14:paraId="7FCF5B6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0F2D20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E6FBB7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F78BB0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5AB9E63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6733DE43" w14:textId="77777777" w:rsidTr="0084072A">
        <w:tc>
          <w:tcPr>
            <w:tcW w:w="3227" w:type="dxa"/>
          </w:tcPr>
          <w:p w14:paraId="1685B4F2" w14:textId="77777777" w:rsidR="000D55A3" w:rsidRPr="00E623A6" w:rsidRDefault="000D55A3" w:rsidP="0084072A">
            <w:r w:rsidRPr="00E623A6">
              <w:t>2) Capacidad de aprendizaje</w:t>
            </w:r>
          </w:p>
        </w:tc>
        <w:tc>
          <w:tcPr>
            <w:tcW w:w="1083" w:type="dxa"/>
          </w:tcPr>
          <w:p w14:paraId="227B6B9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3DAC11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A2D7AC6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2DCBD06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F07BEE9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49EB216E" w14:textId="77777777" w:rsidTr="0084072A">
        <w:tc>
          <w:tcPr>
            <w:tcW w:w="3227" w:type="dxa"/>
          </w:tcPr>
          <w:p w14:paraId="4BE2A6A7" w14:textId="77777777" w:rsidR="000D55A3" w:rsidRPr="00E623A6" w:rsidRDefault="000D55A3" w:rsidP="0084072A">
            <w:r w:rsidRPr="00E623A6">
              <w:t>3) Administración de trabajos</w:t>
            </w:r>
          </w:p>
        </w:tc>
        <w:tc>
          <w:tcPr>
            <w:tcW w:w="1083" w:type="dxa"/>
          </w:tcPr>
          <w:p w14:paraId="5120273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98E2F71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EBEEB8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D5F507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9EFA0B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4FF091A3" w14:textId="77777777" w:rsidTr="0084072A">
        <w:tc>
          <w:tcPr>
            <w:tcW w:w="3227" w:type="dxa"/>
          </w:tcPr>
          <w:p w14:paraId="5C6E63F5" w14:textId="77777777" w:rsidR="000D55A3" w:rsidRPr="00E623A6" w:rsidRDefault="000D55A3" w:rsidP="0084072A">
            <w:r w:rsidRPr="00E623A6">
              <w:t>4) Habilidades de comunicación oral y escrita</w:t>
            </w:r>
          </w:p>
        </w:tc>
        <w:tc>
          <w:tcPr>
            <w:tcW w:w="1083" w:type="dxa"/>
          </w:tcPr>
          <w:p w14:paraId="11FD9688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4884A1CB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33FC00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FB70A8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1D025E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65BCAA26" w14:textId="77777777" w:rsidTr="0084072A">
        <w:tc>
          <w:tcPr>
            <w:tcW w:w="3227" w:type="dxa"/>
          </w:tcPr>
          <w:p w14:paraId="5B0FEA9D" w14:textId="77777777" w:rsidR="000D55A3" w:rsidRPr="00E623A6" w:rsidRDefault="000D55A3" w:rsidP="0084072A">
            <w:r w:rsidRPr="00E623A6">
              <w:t>5) Sentido de la responsabilidad</w:t>
            </w:r>
          </w:p>
        </w:tc>
        <w:tc>
          <w:tcPr>
            <w:tcW w:w="1083" w:type="dxa"/>
          </w:tcPr>
          <w:p w14:paraId="0CA85F0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25363A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422765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9222FA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F8A3FC1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298DE3EF" w14:textId="77777777" w:rsidTr="0084072A">
        <w:tc>
          <w:tcPr>
            <w:tcW w:w="3227" w:type="dxa"/>
          </w:tcPr>
          <w:p w14:paraId="11D8683F" w14:textId="77777777" w:rsidR="000D55A3" w:rsidRPr="00E623A6" w:rsidRDefault="000D55A3" w:rsidP="0084072A">
            <w:r w:rsidRPr="00E623A6">
              <w:t>6) Facilidad de adaptación</w:t>
            </w:r>
          </w:p>
        </w:tc>
        <w:tc>
          <w:tcPr>
            <w:tcW w:w="1083" w:type="dxa"/>
          </w:tcPr>
          <w:p w14:paraId="3623F6B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CBC2B9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9E1DFC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953BD6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C95CAB2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1769EAA0" w14:textId="77777777" w:rsidTr="0084072A">
        <w:tc>
          <w:tcPr>
            <w:tcW w:w="3227" w:type="dxa"/>
          </w:tcPr>
          <w:p w14:paraId="436E166D" w14:textId="77777777" w:rsidR="000D55A3" w:rsidRPr="00E623A6" w:rsidRDefault="000D55A3" w:rsidP="0084072A">
            <w:r w:rsidRPr="00E623A6">
              <w:t>7) Creatividad</w:t>
            </w:r>
          </w:p>
        </w:tc>
        <w:tc>
          <w:tcPr>
            <w:tcW w:w="1083" w:type="dxa"/>
          </w:tcPr>
          <w:p w14:paraId="715F1BD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8BB71C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A07B59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4CDDF0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8F12D76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2E12CDFA" w14:textId="77777777" w:rsidTr="0084072A">
        <w:tc>
          <w:tcPr>
            <w:tcW w:w="3227" w:type="dxa"/>
          </w:tcPr>
          <w:p w14:paraId="555ABF09" w14:textId="77777777" w:rsidR="000D55A3" w:rsidRPr="00E623A6" w:rsidRDefault="000D55A3" w:rsidP="0084072A">
            <w:r w:rsidRPr="00E623A6">
              <w:t>8) Implicación personal</w:t>
            </w:r>
          </w:p>
        </w:tc>
        <w:tc>
          <w:tcPr>
            <w:tcW w:w="1083" w:type="dxa"/>
          </w:tcPr>
          <w:p w14:paraId="155F9DFB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03C544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579836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1B1EF7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23B7561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381B1AEF" w14:textId="77777777" w:rsidTr="0084072A">
        <w:tc>
          <w:tcPr>
            <w:tcW w:w="3227" w:type="dxa"/>
          </w:tcPr>
          <w:p w14:paraId="2274AB17" w14:textId="77777777" w:rsidR="000D55A3" w:rsidRPr="00E623A6" w:rsidRDefault="000D55A3" w:rsidP="0084072A">
            <w:r w:rsidRPr="00E623A6">
              <w:t>9) Motivación</w:t>
            </w:r>
          </w:p>
        </w:tc>
        <w:tc>
          <w:tcPr>
            <w:tcW w:w="1083" w:type="dxa"/>
          </w:tcPr>
          <w:p w14:paraId="70D45ED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E46E42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0AC614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01B91F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BC8A87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13C8A5E1" w14:textId="77777777" w:rsidTr="0084072A">
        <w:tc>
          <w:tcPr>
            <w:tcW w:w="3227" w:type="dxa"/>
          </w:tcPr>
          <w:p w14:paraId="02E51E04" w14:textId="77777777" w:rsidR="000D55A3" w:rsidRPr="00E623A6" w:rsidRDefault="000D55A3" w:rsidP="0084072A">
            <w:r w:rsidRPr="00E623A6">
              <w:t>10) Receptividad a las críticas</w:t>
            </w:r>
          </w:p>
        </w:tc>
        <w:tc>
          <w:tcPr>
            <w:tcW w:w="1083" w:type="dxa"/>
          </w:tcPr>
          <w:p w14:paraId="2ABD351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7AB026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687559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00EAB86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7B20723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0F2B3261" w14:textId="77777777" w:rsidTr="0084072A">
        <w:tc>
          <w:tcPr>
            <w:tcW w:w="3227" w:type="dxa"/>
          </w:tcPr>
          <w:p w14:paraId="139077B7" w14:textId="77777777" w:rsidR="000D55A3" w:rsidRPr="00E623A6" w:rsidRDefault="000D55A3" w:rsidP="0084072A">
            <w:r w:rsidRPr="00E623A6">
              <w:t>11) Puntualidad</w:t>
            </w:r>
          </w:p>
        </w:tc>
        <w:tc>
          <w:tcPr>
            <w:tcW w:w="1083" w:type="dxa"/>
          </w:tcPr>
          <w:p w14:paraId="284D6C31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D3C5CE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FC5FB1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93E790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6CB5A295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03AA6F62" w14:textId="77777777" w:rsidTr="0084072A">
        <w:tc>
          <w:tcPr>
            <w:tcW w:w="3227" w:type="dxa"/>
          </w:tcPr>
          <w:p w14:paraId="07387DA5" w14:textId="77777777" w:rsidR="000D55A3" w:rsidRPr="00E623A6" w:rsidRDefault="000D55A3" w:rsidP="0084072A">
            <w:r w:rsidRPr="00E623A6">
              <w:t>12) Calidad de las relaciones con su entorno laboral</w:t>
            </w:r>
          </w:p>
        </w:tc>
        <w:tc>
          <w:tcPr>
            <w:tcW w:w="1083" w:type="dxa"/>
          </w:tcPr>
          <w:p w14:paraId="1D38E49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2AA5E01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893133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D553A0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99F69CB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52BA70CA" w14:textId="77777777" w:rsidTr="0084072A">
        <w:tc>
          <w:tcPr>
            <w:tcW w:w="3227" w:type="dxa"/>
          </w:tcPr>
          <w:p w14:paraId="3C7FC5E3" w14:textId="77777777" w:rsidR="000D55A3" w:rsidRPr="00E623A6" w:rsidRDefault="000D55A3" w:rsidP="0084072A">
            <w:r w:rsidRPr="00E623A6">
              <w:t>13) Calidad del espíritu de equipo</w:t>
            </w:r>
          </w:p>
        </w:tc>
        <w:tc>
          <w:tcPr>
            <w:tcW w:w="1083" w:type="dxa"/>
          </w:tcPr>
          <w:p w14:paraId="0CD773A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407C8D8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54D84C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09EB83E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B2F5AC8" w14:textId="77777777" w:rsidR="000D55A3" w:rsidRPr="00E623A6" w:rsidRDefault="000D55A3" w:rsidP="0084072A">
            <w:pPr>
              <w:jc w:val="center"/>
            </w:pPr>
          </w:p>
        </w:tc>
      </w:tr>
    </w:tbl>
    <w:p w14:paraId="5585CFD2" w14:textId="77777777" w:rsidR="000D55A3" w:rsidRPr="000D55A3" w:rsidRDefault="000D55A3" w:rsidP="000D55A3">
      <w:pPr>
        <w:rPr>
          <w:sz w:val="4"/>
          <w:szCs w:val="4"/>
        </w:rPr>
      </w:pPr>
    </w:p>
    <w:p w14:paraId="09828E59" w14:textId="77777777" w:rsidR="000D55A3" w:rsidRPr="00E623A6" w:rsidRDefault="000D55A3" w:rsidP="000D55A3">
      <w:r w:rsidRPr="00E623A6">
        <w:t>Calificación final (de 0 a 10):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71"/>
        <w:gridCol w:w="771"/>
        <w:gridCol w:w="772"/>
        <w:gridCol w:w="772"/>
        <w:gridCol w:w="772"/>
        <w:gridCol w:w="772"/>
        <w:gridCol w:w="772"/>
        <w:gridCol w:w="772"/>
        <w:gridCol w:w="772"/>
        <w:gridCol w:w="776"/>
      </w:tblGrid>
      <w:tr w:rsidR="000D55A3" w:rsidRPr="00E623A6" w14:paraId="21E5D036" w14:textId="77777777" w:rsidTr="0084072A">
        <w:tc>
          <w:tcPr>
            <w:tcW w:w="792" w:type="dxa"/>
            <w:shd w:val="clear" w:color="auto" w:fill="auto"/>
          </w:tcPr>
          <w:p w14:paraId="709BA4C0" w14:textId="77777777" w:rsidR="000D55A3" w:rsidRPr="00E623A6" w:rsidRDefault="000D55A3" w:rsidP="0084072A">
            <w:pPr>
              <w:jc w:val="center"/>
            </w:pPr>
            <w:r w:rsidRPr="00E623A6">
              <w:t>0</w:t>
            </w:r>
          </w:p>
        </w:tc>
        <w:tc>
          <w:tcPr>
            <w:tcW w:w="792" w:type="dxa"/>
            <w:shd w:val="clear" w:color="auto" w:fill="auto"/>
          </w:tcPr>
          <w:p w14:paraId="1E0C5157" w14:textId="77777777" w:rsidR="000D55A3" w:rsidRPr="00E623A6" w:rsidRDefault="000D55A3" w:rsidP="0084072A">
            <w:pPr>
              <w:jc w:val="center"/>
            </w:pPr>
            <w:r w:rsidRPr="00E623A6">
              <w:t>1</w:t>
            </w:r>
          </w:p>
        </w:tc>
        <w:tc>
          <w:tcPr>
            <w:tcW w:w="792" w:type="dxa"/>
            <w:shd w:val="clear" w:color="auto" w:fill="auto"/>
          </w:tcPr>
          <w:p w14:paraId="5999262F" w14:textId="77777777" w:rsidR="000D55A3" w:rsidRPr="00E623A6" w:rsidRDefault="000D55A3" w:rsidP="0084072A">
            <w:pPr>
              <w:jc w:val="center"/>
            </w:pPr>
            <w:r w:rsidRPr="00E623A6">
              <w:t>2</w:t>
            </w:r>
          </w:p>
        </w:tc>
        <w:tc>
          <w:tcPr>
            <w:tcW w:w="793" w:type="dxa"/>
            <w:shd w:val="clear" w:color="auto" w:fill="auto"/>
          </w:tcPr>
          <w:p w14:paraId="635AC006" w14:textId="77777777" w:rsidR="000D55A3" w:rsidRPr="00E623A6" w:rsidRDefault="000D55A3" w:rsidP="0084072A">
            <w:pPr>
              <w:jc w:val="center"/>
            </w:pPr>
            <w:r w:rsidRPr="00E623A6">
              <w:t>3</w:t>
            </w:r>
          </w:p>
        </w:tc>
        <w:tc>
          <w:tcPr>
            <w:tcW w:w="793" w:type="dxa"/>
            <w:shd w:val="clear" w:color="auto" w:fill="auto"/>
          </w:tcPr>
          <w:p w14:paraId="2B85960D" w14:textId="77777777" w:rsidR="000D55A3" w:rsidRPr="00E623A6" w:rsidRDefault="000D55A3" w:rsidP="0084072A">
            <w:pPr>
              <w:jc w:val="center"/>
            </w:pPr>
            <w:r w:rsidRPr="00E623A6">
              <w:t>4</w:t>
            </w:r>
          </w:p>
        </w:tc>
        <w:tc>
          <w:tcPr>
            <w:tcW w:w="793" w:type="dxa"/>
            <w:shd w:val="clear" w:color="auto" w:fill="auto"/>
          </w:tcPr>
          <w:p w14:paraId="3EDA2B78" w14:textId="77777777" w:rsidR="000D55A3" w:rsidRPr="00E623A6" w:rsidRDefault="000D55A3" w:rsidP="0084072A">
            <w:pPr>
              <w:jc w:val="center"/>
            </w:pPr>
            <w:r w:rsidRPr="00E623A6">
              <w:t>5</w:t>
            </w:r>
          </w:p>
        </w:tc>
        <w:tc>
          <w:tcPr>
            <w:tcW w:w="793" w:type="dxa"/>
            <w:shd w:val="clear" w:color="auto" w:fill="auto"/>
          </w:tcPr>
          <w:p w14:paraId="52C25DA7" w14:textId="77777777" w:rsidR="000D55A3" w:rsidRPr="00E623A6" w:rsidRDefault="000D55A3" w:rsidP="0084072A">
            <w:pPr>
              <w:jc w:val="center"/>
            </w:pPr>
            <w:r w:rsidRPr="00E623A6">
              <w:t>6</w:t>
            </w:r>
          </w:p>
        </w:tc>
        <w:tc>
          <w:tcPr>
            <w:tcW w:w="793" w:type="dxa"/>
            <w:shd w:val="clear" w:color="auto" w:fill="auto"/>
          </w:tcPr>
          <w:p w14:paraId="058FBF51" w14:textId="77777777" w:rsidR="000D55A3" w:rsidRPr="00E623A6" w:rsidRDefault="000D55A3" w:rsidP="0084072A">
            <w:pPr>
              <w:jc w:val="center"/>
            </w:pPr>
            <w:r w:rsidRPr="00E623A6">
              <w:t>7</w:t>
            </w:r>
          </w:p>
        </w:tc>
        <w:tc>
          <w:tcPr>
            <w:tcW w:w="793" w:type="dxa"/>
            <w:shd w:val="clear" w:color="auto" w:fill="auto"/>
          </w:tcPr>
          <w:p w14:paraId="76AB2C43" w14:textId="77777777" w:rsidR="000D55A3" w:rsidRPr="00E623A6" w:rsidRDefault="000D55A3" w:rsidP="0084072A">
            <w:pPr>
              <w:jc w:val="center"/>
            </w:pPr>
            <w:r w:rsidRPr="00E623A6">
              <w:t>8</w:t>
            </w:r>
          </w:p>
        </w:tc>
        <w:tc>
          <w:tcPr>
            <w:tcW w:w="793" w:type="dxa"/>
            <w:shd w:val="clear" w:color="auto" w:fill="auto"/>
          </w:tcPr>
          <w:p w14:paraId="1FCDFC21" w14:textId="77777777" w:rsidR="000D55A3" w:rsidRPr="00E623A6" w:rsidRDefault="000D55A3" w:rsidP="0084072A">
            <w:pPr>
              <w:jc w:val="center"/>
            </w:pPr>
            <w:r w:rsidRPr="00E623A6">
              <w:t>9</w:t>
            </w:r>
          </w:p>
        </w:tc>
        <w:tc>
          <w:tcPr>
            <w:tcW w:w="793" w:type="dxa"/>
            <w:shd w:val="clear" w:color="auto" w:fill="auto"/>
          </w:tcPr>
          <w:p w14:paraId="3C4E4625" w14:textId="77777777" w:rsidR="000D55A3" w:rsidRPr="00E623A6" w:rsidRDefault="000D55A3" w:rsidP="0084072A">
            <w:pPr>
              <w:jc w:val="center"/>
            </w:pPr>
            <w:r w:rsidRPr="00E623A6">
              <w:t>10</w:t>
            </w:r>
          </w:p>
        </w:tc>
      </w:tr>
      <w:tr w:rsidR="000D55A3" w:rsidRPr="00E623A6" w14:paraId="17507972" w14:textId="77777777" w:rsidTr="0084072A">
        <w:tc>
          <w:tcPr>
            <w:tcW w:w="792" w:type="dxa"/>
            <w:shd w:val="clear" w:color="auto" w:fill="auto"/>
          </w:tcPr>
          <w:p w14:paraId="08716822" w14:textId="77777777" w:rsidR="000D55A3" w:rsidRPr="00E623A6" w:rsidRDefault="000D55A3" w:rsidP="000D55A3"/>
        </w:tc>
        <w:tc>
          <w:tcPr>
            <w:tcW w:w="792" w:type="dxa"/>
            <w:shd w:val="clear" w:color="auto" w:fill="auto"/>
          </w:tcPr>
          <w:p w14:paraId="01B4A2E4" w14:textId="77777777" w:rsidR="000D55A3" w:rsidRPr="00E623A6" w:rsidRDefault="000D55A3" w:rsidP="000D55A3"/>
        </w:tc>
        <w:tc>
          <w:tcPr>
            <w:tcW w:w="792" w:type="dxa"/>
            <w:shd w:val="clear" w:color="auto" w:fill="auto"/>
          </w:tcPr>
          <w:p w14:paraId="09D9C3B2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0235465B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50D8CE7D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28768043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5234EAC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168E0F81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2F5745E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7D7E364D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DF62759" w14:textId="77777777" w:rsidR="000D55A3" w:rsidRPr="00E623A6" w:rsidRDefault="000D55A3" w:rsidP="000D55A3"/>
        </w:tc>
      </w:tr>
    </w:tbl>
    <w:p w14:paraId="054FC47D" w14:textId="77777777" w:rsidR="000D55A3" w:rsidRDefault="000D55A3" w:rsidP="000D55A3"/>
    <w:p w14:paraId="60319A1E" w14:textId="77777777" w:rsidR="000D55A3" w:rsidRPr="002B24A2" w:rsidRDefault="000D55A3" w:rsidP="000D55A3">
      <w:r w:rsidRPr="002B24A2">
        <w:t>Además, deseo hacer constar las siguientes circunstancias (opcional, si es necesario más espacio, añádanse las hojas pertinentes, firmadas y selladas): ……………………………………………</w:t>
      </w:r>
      <w:proofErr w:type="gramStart"/>
      <w:r w:rsidRPr="002B24A2">
        <w:t>…….</w:t>
      </w:r>
      <w:proofErr w:type="gramEnd"/>
      <w:r w:rsidRPr="002B24A2">
        <w:t>……………………………………………………………………</w:t>
      </w:r>
      <w:r>
        <w:t>…………………………………………………………………………….</w:t>
      </w:r>
      <w:r w:rsidRPr="002B24A2">
        <w:t>…………………………………………………………………………………………………………………………………………</w:t>
      </w:r>
    </w:p>
    <w:p w14:paraId="69F25F44" w14:textId="77777777" w:rsidR="00E622B2" w:rsidRDefault="00E622B2" w:rsidP="000D55A3"/>
    <w:p w14:paraId="123DA2E6" w14:textId="77777777" w:rsidR="000D55A3" w:rsidRDefault="000D55A3" w:rsidP="000D55A3">
      <w:r w:rsidRPr="002B24A2">
        <w:t>En ……………………</w:t>
      </w:r>
      <w:proofErr w:type="gramStart"/>
      <w:r w:rsidRPr="002B24A2">
        <w:t>…….</w:t>
      </w:r>
      <w:proofErr w:type="gramEnd"/>
      <w:r w:rsidRPr="002B24A2">
        <w:t>, a ……… de ……………………….., de 20……,</w:t>
      </w:r>
    </w:p>
    <w:p w14:paraId="52D11EA9" w14:textId="77777777" w:rsidR="003B05CF" w:rsidRPr="002B24A2" w:rsidRDefault="003B05CF" w:rsidP="000D55A3"/>
    <w:p w14:paraId="619F1A4F" w14:textId="17886E11" w:rsidR="000D55A3" w:rsidRDefault="000D55A3" w:rsidP="005F1565"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  <w:t>(firma y sello)</w:t>
      </w:r>
    </w:p>
    <w:p w14:paraId="70E6F4B6" w14:textId="77777777" w:rsidR="003B05CF" w:rsidRDefault="003B05CF" w:rsidP="005F1565"/>
    <w:p w14:paraId="265040D9" w14:textId="77777777" w:rsidR="003B05CF" w:rsidRDefault="003B05CF" w:rsidP="005F1565"/>
    <w:p w14:paraId="454EDDEA" w14:textId="34B628E6" w:rsidR="003B05CF" w:rsidRDefault="003B05CF" w:rsidP="005F1565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2047"/>
        <w:gridCol w:w="2047"/>
        <w:gridCol w:w="2047"/>
      </w:tblGrid>
      <w:tr w:rsidR="00C14530" w14:paraId="1DAA19FA" w14:textId="77777777" w:rsidTr="005964F0">
        <w:trPr>
          <w:cantSplit/>
          <w:trHeight w:val="426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3E1AF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Georgia" w:hAnsi="Georgia"/>
                <w:b/>
                <w:bCs/>
                <w:sz w:val="18"/>
              </w:rPr>
            </w:pPr>
            <w:bookmarkStart w:id="0" w:name="OLE_LINK3"/>
            <w:r>
              <w:rPr>
                <w:rFonts w:ascii="Georgia" w:hAnsi="Georgia"/>
                <w:b/>
                <w:bCs/>
                <w:sz w:val="18"/>
              </w:rPr>
              <w:lastRenderedPageBreak/>
              <w:t>Elaboración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C59F42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Georgia" w:hAnsi="Georgia"/>
                <w:b/>
                <w:bCs/>
                <w:sz w:val="18"/>
              </w:rPr>
            </w:pPr>
            <w:r>
              <w:rPr>
                <w:rFonts w:ascii="Georgia" w:hAnsi="Georgia"/>
                <w:b/>
                <w:bCs/>
                <w:sz w:val="18"/>
              </w:rPr>
              <w:t>Revisión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7B9905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</w:pPr>
            <w:r>
              <w:rPr>
                <w:rFonts w:ascii="Georgia" w:hAnsi="Georgia"/>
                <w:b/>
                <w:bCs/>
                <w:sz w:val="18"/>
              </w:rPr>
              <w:t>Aprobación</w:t>
            </w:r>
          </w:p>
        </w:tc>
      </w:tr>
      <w:tr w:rsidR="00C14530" w14:paraId="73AF476B" w14:textId="77777777" w:rsidTr="005964F0">
        <w:trPr>
          <w:cantSplit/>
          <w:trHeight w:val="404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86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8530CF4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524ECE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4A1CC04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E1C645C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242EC0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C656A6A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9B01BE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Unidad Técnica de Calidad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97E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A1DF03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09949DE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579BA4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9EBDAB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83326D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5D656642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610EAB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Directora de Área de Calidad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D51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EBF4BED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BD09238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0B86675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3E37CF0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E0DDF2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5371AC2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5E0A6FD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Jefa de Servicio de Estudiantes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BCE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36911C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0DB148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FAF126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6A60C177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CEAF53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CCDB93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B4726FA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Vicerrector de Gestión Académica</w:t>
            </w:r>
          </w:p>
        </w:tc>
      </w:tr>
    </w:tbl>
    <w:p w14:paraId="5944EE03" w14:textId="77777777" w:rsidR="003B05CF" w:rsidRDefault="003B05CF" w:rsidP="00A767E0">
      <w:pPr>
        <w:rPr>
          <w:rFonts w:ascii="Georgia" w:hAnsi="Georgia" w:cs="Arial"/>
          <w:b/>
          <w:sz w:val="22"/>
          <w:szCs w:val="22"/>
        </w:rPr>
      </w:pPr>
    </w:p>
    <w:p w14:paraId="7843F20C" w14:textId="77777777" w:rsidR="003B05CF" w:rsidRDefault="003B05CF" w:rsidP="00A767E0">
      <w:pPr>
        <w:rPr>
          <w:rFonts w:ascii="Georgia" w:hAnsi="Georgia" w:cs="Arial"/>
          <w:b/>
          <w:sz w:val="22"/>
          <w:szCs w:val="22"/>
        </w:rPr>
      </w:pPr>
    </w:p>
    <w:p w14:paraId="2FC130DA" w14:textId="446BD7D5" w:rsidR="00A767E0" w:rsidRPr="0031234C" w:rsidRDefault="00A767E0" w:rsidP="00A767E0">
      <w:pPr>
        <w:rPr>
          <w:rFonts w:ascii="Georgia" w:hAnsi="Georgia" w:cs="Arial"/>
          <w:b/>
          <w:sz w:val="22"/>
          <w:szCs w:val="22"/>
        </w:rPr>
      </w:pPr>
      <w:r w:rsidRPr="0031234C">
        <w:rPr>
          <w:rFonts w:ascii="Georgia" w:hAnsi="Georgia" w:cs="Arial"/>
          <w:b/>
          <w:sz w:val="22"/>
          <w:szCs w:val="22"/>
        </w:rPr>
        <w:t>HISTÓRICO DE REVISIONES</w:t>
      </w:r>
    </w:p>
    <w:p w14:paraId="217BE11B" w14:textId="77777777" w:rsidR="00A767E0" w:rsidRPr="007F7482" w:rsidRDefault="00A767E0" w:rsidP="00A767E0">
      <w:pPr>
        <w:rPr>
          <w:rFonts w:ascii="Arial" w:hAnsi="Arial" w:cs="Arial"/>
          <w:b/>
        </w:rPr>
      </w:pP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6898"/>
      </w:tblGrid>
      <w:tr w:rsidR="000D55A3" w:rsidRPr="00BC49DC" w14:paraId="4A27B6D7" w14:textId="77777777" w:rsidTr="0084072A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0"/>
          <w:p w14:paraId="28778E58" w14:textId="77777777" w:rsidR="000D55A3" w:rsidRPr="00BC49DC" w:rsidRDefault="000D55A3" w:rsidP="0084072A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BC49DC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C8F07" w14:textId="77777777" w:rsidR="000D55A3" w:rsidRPr="00BC49DC" w:rsidRDefault="000D55A3" w:rsidP="0084072A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BC49DC">
              <w:rPr>
                <w:b/>
                <w:bCs/>
              </w:rPr>
              <w:t>SUMARIO</w:t>
            </w:r>
          </w:p>
        </w:tc>
      </w:tr>
      <w:tr w:rsidR="00FB1F98" w:rsidRPr="00BC49DC" w14:paraId="3E229D0A" w14:textId="77777777" w:rsidTr="00091359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1E4" w14:textId="77777777" w:rsidR="00FB1F98" w:rsidRPr="0005436A" w:rsidRDefault="00827C96" w:rsidP="00091359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FB1F98">
              <w:rPr>
                <w:lang w:val="es-ES_tradnl"/>
              </w:rPr>
              <w:t>/10/2022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538" w14:textId="77777777" w:rsidR="00FB1F98" w:rsidRPr="006412A1" w:rsidRDefault="00FB1F98" w:rsidP="00FB1F98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08. Actualización del lenguaje inclusivo y cuadro de firmas.</w:t>
            </w:r>
            <w:r w:rsidR="004529B8">
              <w:rPr>
                <w:color w:val="000000"/>
                <w:lang w:val="es-ES_tradnl"/>
              </w:rPr>
              <w:t xml:space="preserve"> Modificación del título para hacer referencia a las prácticas</w:t>
            </w:r>
            <w:r w:rsidR="00DF3A7E">
              <w:rPr>
                <w:color w:val="000000"/>
                <w:lang w:val="es-ES_tradnl"/>
              </w:rPr>
              <w:t xml:space="preserve"> externas</w:t>
            </w:r>
            <w:r w:rsidR="004529B8">
              <w:rPr>
                <w:color w:val="000000"/>
                <w:lang w:val="es-ES_tradnl"/>
              </w:rPr>
              <w:t>.</w:t>
            </w:r>
          </w:p>
        </w:tc>
      </w:tr>
      <w:tr w:rsidR="005A1E92" w:rsidRPr="00BC49DC" w14:paraId="1C294581" w14:textId="77777777" w:rsidTr="00B0357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0AC" w14:textId="77777777" w:rsidR="005A1E92" w:rsidRPr="0005436A" w:rsidRDefault="005A1E92" w:rsidP="00B0357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0BC" w14:textId="77777777" w:rsidR="005A1E92" w:rsidRPr="006412A1" w:rsidRDefault="005A1E92" w:rsidP="005A1E92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07. Actualización de logo y cuadro de firmas.</w:t>
            </w:r>
          </w:p>
        </w:tc>
      </w:tr>
      <w:tr w:rsidR="000D55A3" w:rsidRPr="00BC49DC" w14:paraId="74F2B557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B18" w14:textId="77777777" w:rsidR="000D55A3" w:rsidRPr="0005436A" w:rsidRDefault="00197C0C" w:rsidP="0084072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2/07/2015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1A0" w14:textId="77777777" w:rsidR="000D55A3" w:rsidRPr="006412A1" w:rsidRDefault="002F1FB6" w:rsidP="002F1FB6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06. Revisión general del formato y adecuación a la plantilla utilizada por el Vicerrectorado con competencias en estudiantes.</w:t>
            </w:r>
          </w:p>
        </w:tc>
      </w:tr>
      <w:tr w:rsidR="000D55A3" w:rsidRPr="00BC49DC" w14:paraId="6D5B4F51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23A" w14:textId="77777777" w:rsidR="000D55A3" w:rsidRPr="00F10903" w:rsidRDefault="000D55A3" w:rsidP="0084072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05436A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CC37" w14:textId="77777777" w:rsidR="000D55A3" w:rsidRPr="00F10903" w:rsidRDefault="000D55A3" w:rsidP="002F1FB6">
            <w:pPr>
              <w:pStyle w:val="Encabezado"/>
              <w:spacing w:before="60" w:after="60"/>
              <w:jc w:val="both"/>
              <w:rPr>
                <w:lang w:val="es-ES_tradnl"/>
              </w:rPr>
            </w:pPr>
            <w:r w:rsidRPr="006412A1">
              <w:rPr>
                <w:color w:val="000000"/>
                <w:lang w:val="es-ES_tradnl"/>
              </w:rPr>
              <w:t>Versión 05. Revisión general del formato por si tuviese cambios, en este caso no aplica y actualización</w:t>
            </w:r>
            <w:r w:rsidRPr="00F10903">
              <w:rPr>
                <w:lang w:val="es-ES_tradnl"/>
              </w:rPr>
              <w:t xml:space="preserve"> de toda la documentación del SGIC de la UO </w:t>
            </w:r>
            <w:proofErr w:type="gramStart"/>
            <w:r w:rsidRPr="00F10903">
              <w:rPr>
                <w:lang w:val="es-ES_tradnl"/>
              </w:rPr>
              <w:t>de acuerdo a</w:t>
            </w:r>
            <w:proofErr w:type="gramEnd"/>
            <w:r w:rsidRPr="00F10903">
              <w:rPr>
                <w:lang w:val="es-ES_tradnl"/>
              </w:rPr>
              <w:t xml:space="preserve"> las pautas </w:t>
            </w:r>
            <w:r w:rsidRPr="00F10903">
              <w:t>de repres</w:t>
            </w:r>
            <w:r>
              <w:t>entación de la imagen de la Uni</w:t>
            </w:r>
            <w:r w:rsidRPr="00F10903">
              <w:t xml:space="preserve">versidad de Oviedo contempladas en el </w:t>
            </w:r>
            <w:r>
              <w:rPr>
                <w:lang w:val="es-ES_tradnl"/>
              </w:rPr>
              <w:t xml:space="preserve">Manual de Identidad Corporativa, </w:t>
            </w:r>
            <w:r w:rsidRPr="00F10903">
              <w:rPr>
                <w:lang w:val="es-ES_tradnl"/>
              </w:rPr>
              <w:t>aprobado por el Consejo de Gobierno de 26 de marzo de 2013.</w:t>
            </w:r>
          </w:p>
        </w:tc>
      </w:tr>
      <w:tr w:rsidR="000D55A3" w:rsidRPr="00BC49DC" w14:paraId="01F128FE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17F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18/02/2013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4B4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04. La Unidad Técnica de Calidad revisa los formatos del Sistema de Gestión no efectuándose modificaciones en el contenido.</w:t>
            </w:r>
          </w:p>
        </w:tc>
      </w:tr>
      <w:tr w:rsidR="000D55A3" w:rsidRPr="00BC49DC" w14:paraId="31501ED0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575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149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 xml:space="preserve">Versión 03. Adaptación del Registro según el RD 1707/2011, de 18 de noviembre, por el que se regulan las prácticas externas </w:t>
            </w:r>
            <w:r>
              <w:t>de los estudiantes universitario</w:t>
            </w:r>
            <w:r w:rsidRPr="00BC49DC">
              <w:t>s.</w:t>
            </w:r>
          </w:p>
        </w:tc>
      </w:tr>
      <w:tr w:rsidR="000D55A3" w:rsidRPr="00BC49DC" w14:paraId="3B9F4FDD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D9D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7E3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02. Diseño de un SGIC general de la Universidad de Oviedo.</w:t>
            </w:r>
          </w:p>
        </w:tc>
      </w:tr>
      <w:tr w:rsidR="000D55A3" w:rsidRPr="00BC49DC" w14:paraId="21C97094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A74D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2E5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0D55A3" w:rsidRPr="00BC49DC" w14:paraId="70418D66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8E2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C00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 xml:space="preserve">Versión 00. Diseño del SGIC de los Centros de la Universidad de Oviedo participantes en la convocatoria 2007 del programa AUDIT. </w:t>
            </w:r>
          </w:p>
        </w:tc>
      </w:tr>
    </w:tbl>
    <w:p w14:paraId="1DDA7692" w14:textId="77777777" w:rsidR="005F1565" w:rsidRDefault="005F1565" w:rsidP="00A767E0"/>
    <w:sectPr w:rsidR="005F1565" w:rsidSect="00C14530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B10D" w14:textId="77777777" w:rsidR="00B37D8B" w:rsidRDefault="00B37D8B">
      <w:r>
        <w:separator/>
      </w:r>
    </w:p>
  </w:endnote>
  <w:endnote w:type="continuationSeparator" w:id="0">
    <w:p w14:paraId="369329A7" w14:textId="77777777" w:rsidR="00B37D8B" w:rsidRDefault="00B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F902" w14:textId="77777777" w:rsidR="00B37D8B" w:rsidRDefault="00B37D8B">
      <w:r>
        <w:separator/>
      </w:r>
    </w:p>
  </w:footnote>
  <w:footnote w:type="continuationSeparator" w:id="0">
    <w:p w14:paraId="030F6D75" w14:textId="77777777" w:rsidR="00B37D8B" w:rsidRDefault="00B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8"/>
      <w:gridCol w:w="3987"/>
      <w:gridCol w:w="1723"/>
    </w:tblGrid>
    <w:tr w:rsidR="000D55A3" w:rsidRPr="00C14939" w14:paraId="7575F5F9" w14:textId="77777777" w:rsidTr="0084072A">
      <w:trPr>
        <w:trHeight w:val="515"/>
      </w:trPr>
      <w:tc>
        <w:tcPr>
          <w:tcW w:w="1584" w:type="pct"/>
          <w:vMerge w:val="restart"/>
          <w:vAlign w:val="center"/>
        </w:tcPr>
        <w:p w14:paraId="391DF9F7" w14:textId="30B5B5A7" w:rsidR="000D55A3" w:rsidRDefault="00FC2C50" w:rsidP="0084072A">
          <w:pPr>
            <w:pStyle w:val="TextoEscudo"/>
          </w:pPr>
          <w:r w:rsidRPr="002F28B5">
            <w:rPr>
              <w:noProof/>
            </w:rPr>
            <w:drawing>
              <wp:inline distT="0" distB="0" distL="0" distR="0" wp14:anchorId="0F48A0FB" wp14:editId="50BAFE2C">
                <wp:extent cx="645160" cy="628015"/>
                <wp:effectExtent l="0" t="0" r="0" b="0"/>
                <wp:docPr id="5" name="Imagen 1706447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064474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F28B5">
            <w:rPr>
              <w:noProof/>
            </w:rPr>
            <w:drawing>
              <wp:inline distT="0" distB="0" distL="0" distR="0" wp14:anchorId="1ED69C4E" wp14:editId="50E7C7C0">
                <wp:extent cx="774065" cy="572135"/>
                <wp:effectExtent l="0" t="0" r="0" b="0"/>
                <wp:docPr id="3" name="Imagen 479774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9774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5" w:type="pct"/>
          <w:vMerge w:val="restart"/>
          <w:vAlign w:val="center"/>
        </w:tcPr>
        <w:p w14:paraId="4E0B539E" w14:textId="77777777" w:rsidR="004529B8" w:rsidRPr="007D2839" w:rsidRDefault="004529B8" w:rsidP="0084072A">
          <w:pPr>
            <w:pStyle w:val="TituloEncabezado"/>
            <w:spacing w:before="60"/>
            <w:rPr>
              <w:rFonts w:ascii="Georgia" w:hAnsi="Georgia"/>
              <w:sz w:val="20"/>
            </w:rPr>
          </w:pPr>
          <w:r w:rsidRPr="004529B8">
            <w:rPr>
              <w:rFonts w:ascii="Georgia" w:hAnsi="Georgia"/>
              <w:sz w:val="20"/>
            </w:rPr>
            <w:t>Informe del tutor/a de prácticas de la entidad externa</w:t>
          </w:r>
        </w:p>
      </w:tc>
      <w:tc>
        <w:tcPr>
          <w:tcW w:w="1031" w:type="pct"/>
          <w:vAlign w:val="center"/>
        </w:tcPr>
        <w:p w14:paraId="2393BAE7" w14:textId="77777777" w:rsidR="000D55A3" w:rsidRPr="007E53D4" w:rsidRDefault="000D55A3" w:rsidP="0084072A">
          <w:pPr>
            <w:pStyle w:val="TextoEscudo"/>
          </w:pPr>
          <w:r w:rsidRPr="007E53D4">
            <w:t>R-SGIC-UO-34 v0</w:t>
          </w:r>
          <w:r w:rsidR="00FB1F98">
            <w:t>8</w:t>
          </w:r>
        </w:p>
      </w:tc>
    </w:tr>
    <w:tr w:rsidR="000D55A3" w14:paraId="538E0E72" w14:textId="77777777" w:rsidTr="0084072A">
      <w:trPr>
        <w:trHeight w:val="515"/>
      </w:trPr>
      <w:tc>
        <w:tcPr>
          <w:tcW w:w="1584" w:type="pct"/>
          <w:vMerge/>
          <w:vAlign w:val="center"/>
        </w:tcPr>
        <w:p w14:paraId="496A4B4A" w14:textId="77777777" w:rsidR="000D55A3" w:rsidRPr="00C14939" w:rsidRDefault="000D55A3" w:rsidP="0084072A">
          <w:pPr>
            <w:pStyle w:val="TextoEscudo"/>
          </w:pPr>
        </w:p>
      </w:tc>
      <w:tc>
        <w:tcPr>
          <w:tcW w:w="2385" w:type="pct"/>
          <w:vMerge/>
          <w:vAlign w:val="center"/>
        </w:tcPr>
        <w:p w14:paraId="0DD73D36" w14:textId="77777777" w:rsidR="000D55A3" w:rsidRPr="00C14939" w:rsidRDefault="000D55A3" w:rsidP="0084072A">
          <w:pPr>
            <w:pStyle w:val="TextoEscudo"/>
          </w:pPr>
        </w:p>
      </w:tc>
      <w:tc>
        <w:tcPr>
          <w:tcW w:w="1031" w:type="pct"/>
          <w:vAlign w:val="center"/>
        </w:tcPr>
        <w:p w14:paraId="1554069A" w14:textId="77777777" w:rsidR="000D55A3" w:rsidRPr="00C95468" w:rsidRDefault="00301449" w:rsidP="0084072A">
          <w:pPr>
            <w:pStyle w:val="TextoEscu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17A30" w:rsidRPr="00E17A30">
            <w:rPr>
              <w:noProof/>
              <w:lang w:val="es-ES"/>
            </w:rPr>
            <w:t>2</w:t>
          </w:r>
          <w:r>
            <w:fldChar w:fldCharType="end"/>
          </w:r>
          <w:r>
            <w:t xml:space="preserve"> de 2</w:t>
          </w:r>
        </w:p>
      </w:tc>
    </w:tr>
  </w:tbl>
  <w:p w14:paraId="0BCD16B7" w14:textId="77777777" w:rsidR="00A767E0" w:rsidRDefault="00A767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65"/>
    <w:rsid w:val="000614BB"/>
    <w:rsid w:val="000772E8"/>
    <w:rsid w:val="00091359"/>
    <w:rsid w:val="00097C0A"/>
    <w:rsid w:val="000D55A3"/>
    <w:rsid w:val="000E5342"/>
    <w:rsid w:val="00133AEF"/>
    <w:rsid w:val="00176C8F"/>
    <w:rsid w:val="00197C0C"/>
    <w:rsid w:val="001E0F8C"/>
    <w:rsid w:val="00204D0E"/>
    <w:rsid w:val="0021722E"/>
    <w:rsid w:val="00224A18"/>
    <w:rsid w:val="002629C8"/>
    <w:rsid w:val="00273313"/>
    <w:rsid w:val="002A335B"/>
    <w:rsid w:val="002B46FB"/>
    <w:rsid w:val="002B603E"/>
    <w:rsid w:val="002F1FB6"/>
    <w:rsid w:val="002F5950"/>
    <w:rsid w:val="00301449"/>
    <w:rsid w:val="0031234C"/>
    <w:rsid w:val="0032420D"/>
    <w:rsid w:val="00360805"/>
    <w:rsid w:val="00364F1E"/>
    <w:rsid w:val="003B05CF"/>
    <w:rsid w:val="003C7C7F"/>
    <w:rsid w:val="003D3660"/>
    <w:rsid w:val="004529B8"/>
    <w:rsid w:val="00454121"/>
    <w:rsid w:val="004C396A"/>
    <w:rsid w:val="00523EFD"/>
    <w:rsid w:val="005265B8"/>
    <w:rsid w:val="005453B7"/>
    <w:rsid w:val="00562AAF"/>
    <w:rsid w:val="00570A56"/>
    <w:rsid w:val="005A1E92"/>
    <w:rsid w:val="005E419A"/>
    <w:rsid w:val="005F1565"/>
    <w:rsid w:val="00624EFF"/>
    <w:rsid w:val="00680B67"/>
    <w:rsid w:val="006914B2"/>
    <w:rsid w:val="006942CE"/>
    <w:rsid w:val="006A2DE8"/>
    <w:rsid w:val="006A3CFE"/>
    <w:rsid w:val="00740342"/>
    <w:rsid w:val="00751FB1"/>
    <w:rsid w:val="007B133B"/>
    <w:rsid w:val="007D181F"/>
    <w:rsid w:val="00813D7E"/>
    <w:rsid w:val="00827C96"/>
    <w:rsid w:val="0084072A"/>
    <w:rsid w:val="0085054F"/>
    <w:rsid w:val="008773FC"/>
    <w:rsid w:val="008A5F18"/>
    <w:rsid w:val="008D124F"/>
    <w:rsid w:val="00922EBE"/>
    <w:rsid w:val="00962CBE"/>
    <w:rsid w:val="009663B6"/>
    <w:rsid w:val="00977270"/>
    <w:rsid w:val="009859D8"/>
    <w:rsid w:val="009A16F8"/>
    <w:rsid w:val="009C2539"/>
    <w:rsid w:val="00A767E0"/>
    <w:rsid w:val="00A905D9"/>
    <w:rsid w:val="00B03570"/>
    <w:rsid w:val="00B37D8B"/>
    <w:rsid w:val="00B55813"/>
    <w:rsid w:val="00B94D07"/>
    <w:rsid w:val="00BA014B"/>
    <w:rsid w:val="00BB30CC"/>
    <w:rsid w:val="00BE2F5B"/>
    <w:rsid w:val="00C14530"/>
    <w:rsid w:val="00C148BA"/>
    <w:rsid w:val="00C31048"/>
    <w:rsid w:val="00C31311"/>
    <w:rsid w:val="00C33236"/>
    <w:rsid w:val="00C65623"/>
    <w:rsid w:val="00D04E93"/>
    <w:rsid w:val="00D30F39"/>
    <w:rsid w:val="00D5353E"/>
    <w:rsid w:val="00D7712A"/>
    <w:rsid w:val="00D82B4C"/>
    <w:rsid w:val="00D83EC1"/>
    <w:rsid w:val="00DA7ED7"/>
    <w:rsid w:val="00DE5D4E"/>
    <w:rsid w:val="00DF3A7E"/>
    <w:rsid w:val="00E17A30"/>
    <w:rsid w:val="00E56718"/>
    <w:rsid w:val="00E622B2"/>
    <w:rsid w:val="00E623A6"/>
    <w:rsid w:val="00E86735"/>
    <w:rsid w:val="00EA5C4E"/>
    <w:rsid w:val="00EA5E28"/>
    <w:rsid w:val="00EB2D14"/>
    <w:rsid w:val="00F1343A"/>
    <w:rsid w:val="00F36A86"/>
    <w:rsid w:val="00F54EAD"/>
    <w:rsid w:val="00F81666"/>
    <w:rsid w:val="00F9279D"/>
    <w:rsid w:val="00FB1F98"/>
    <w:rsid w:val="00FC2C50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C41D0"/>
  <w15:chartTrackingRefBased/>
  <w15:docId w15:val="{18D09274-E99B-4D00-98FA-2D6A02B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565"/>
  </w:style>
  <w:style w:type="paragraph" w:styleId="Ttulo1">
    <w:name w:val="heading 1"/>
    <w:basedOn w:val="Normal"/>
    <w:next w:val="Normal"/>
    <w:qFormat/>
    <w:rsid w:val="005F1565"/>
    <w:pPr>
      <w:keepNext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pag">
    <w:name w:val="Numeracion_pag"/>
    <w:basedOn w:val="Normal"/>
    <w:rsid w:val="005F1565"/>
    <w:pPr>
      <w:snapToGrid w:val="0"/>
      <w:spacing w:before="120"/>
      <w:jc w:val="center"/>
    </w:pPr>
    <w:rPr>
      <w:rFonts w:ascii="Arial" w:hAnsi="Arial"/>
      <w:noProof/>
      <w:sz w:val="22"/>
    </w:rPr>
  </w:style>
  <w:style w:type="paragraph" w:styleId="Encabezado">
    <w:name w:val="header"/>
    <w:basedOn w:val="Normal"/>
    <w:link w:val="EncabezadoCar"/>
    <w:rsid w:val="005F15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1565"/>
    <w:pPr>
      <w:tabs>
        <w:tab w:val="center" w:pos="4252"/>
        <w:tab w:val="right" w:pos="8504"/>
      </w:tabs>
    </w:pPr>
  </w:style>
  <w:style w:type="paragraph" w:customStyle="1" w:styleId="TituloEncabezado">
    <w:name w:val="Titulo_Encabezado"/>
    <w:basedOn w:val="Normal"/>
    <w:rsid w:val="005F1565"/>
    <w:pPr>
      <w:spacing w:before="120"/>
      <w:jc w:val="center"/>
    </w:pPr>
    <w:rPr>
      <w:rFonts w:ascii="Arial" w:hAnsi="Arial"/>
      <w:b/>
      <w:caps/>
      <w:sz w:val="24"/>
    </w:rPr>
  </w:style>
  <w:style w:type="paragraph" w:customStyle="1" w:styleId="TextoEscudo">
    <w:name w:val="Texto_Escudo"/>
    <w:basedOn w:val="Normal"/>
    <w:autoRedefine/>
    <w:rsid w:val="0031234C"/>
    <w:pPr>
      <w:spacing w:before="60" w:after="60"/>
      <w:jc w:val="center"/>
    </w:pPr>
    <w:rPr>
      <w:rFonts w:ascii="Georgia" w:hAnsi="Georgia" w:cs="Arial"/>
      <w:sz w:val="16"/>
      <w:szCs w:val="16"/>
      <w:lang w:val="pt-BR"/>
    </w:rPr>
  </w:style>
  <w:style w:type="character" w:customStyle="1" w:styleId="EncabezadoCar">
    <w:name w:val="Encabezado Car"/>
    <w:link w:val="Encabezado"/>
    <w:rsid w:val="0031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de Oviedo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CARLOS LOPEZ FERNANDEZ</cp:lastModifiedBy>
  <cp:revision>3</cp:revision>
  <cp:lastPrinted>2017-10-23T07:41:00Z</cp:lastPrinted>
  <dcterms:created xsi:type="dcterms:W3CDTF">2023-12-20T18:37:00Z</dcterms:created>
  <dcterms:modified xsi:type="dcterms:W3CDTF">2023-12-20T18:38:00Z</dcterms:modified>
</cp:coreProperties>
</file>